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D0" w:rsidRDefault="00BE33D0" w:rsidP="00BE33D0">
      <w:pPr>
        <w:jc w:val="center"/>
        <w:rPr>
          <w:i/>
          <w:sz w:val="48"/>
          <w:szCs w:val="48"/>
        </w:rPr>
      </w:pPr>
      <w:r w:rsidRPr="00BE33D0">
        <w:rPr>
          <w:i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5876925" cy="9620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15E" w:rsidRDefault="002D5580" w:rsidP="00ED37F3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 xml:space="preserve">Mrs.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D’Aprix’s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Second Grade</w:t>
                            </w:r>
                            <w:r w:rsidR="00BE33D0" w:rsidRPr="00FA215E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New</w:t>
                            </w:r>
                            <w:r w:rsidR="00FA215E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s</w:t>
                            </w:r>
                            <w:r w:rsidR="00FA215E" w:rsidRPr="00FA215E">
                              <w:t xml:space="preserve"> </w:t>
                            </w:r>
                          </w:p>
                          <w:p w:rsidR="00BE33D0" w:rsidRPr="00F228BA" w:rsidRDefault="00153F50" w:rsidP="00ED37F3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Week of September 30</w:t>
                            </w:r>
                            <w:r w:rsidR="00E74D07">
                              <w:rPr>
                                <w:i/>
                                <w:sz w:val="28"/>
                                <w:szCs w:val="28"/>
                              </w:rPr>
                              <w:t>, 2019</w:t>
                            </w:r>
                          </w:p>
                          <w:p w:rsidR="00FA215E" w:rsidRDefault="00FA215E" w:rsidP="00FA215E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</w:p>
                          <w:p w:rsidR="00FA215E" w:rsidRPr="00FA215E" w:rsidRDefault="00FA215E" w:rsidP="00FA215E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0;width:462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">
                <v:textbox>
                  <w:txbxContent>
                    <w:p w:rsidR="00FA215E" w:rsidRDefault="002D5580" w:rsidP="00ED37F3">
                      <w:pPr>
                        <w:spacing w:line="240" w:lineRule="auto"/>
                        <w:jc w:val="center"/>
                      </w:pPr>
                      <w:r>
                        <w:rPr>
                          <w:b/>
                          <w:i/>
                          <w:sz w:val="48"/>
                          <w:szCs w:val="48"/>
                        </w:rPr>
                        <w:t xml:space="preserve">Mrs. </w:t>
                      </w:r>
                      <w:proofErr w:type="spellStart"/>
                      <w:r>
                        <w:rPr>
                          <w:b/>
                          <w:i/>
                          <w:sz w:val="48"/>
                          <w:szCs w:val="48"/>
                        </w:rPr>
                        <w:t>D’Aprix’s</w:t>
                      </w:r>
                      <w:proofErr w:type="spellEnd"/>
                      <w:r>
                        <w:rPr>
                          <w:b/>
                          <w:i/>
                          <w:sz w:val="48"/>
                          <w:szCs w:val="48"/>
                        </w:rPr>
                        <w:t xml:space="preserve"> Second Grade</w:t>
                      </w:r>
                      <w:r w:rsidR="00BE33D0" w:rsidRPr="00FA215E">
                        <w:rPr>
                          <w:b/>
                          <w:i/>
                          <w:sz w:val="48"/>
                          <w:szCs w:val="48"/>
                        </w:rPr>
                        <w:t xml:space="preserve"> New</w:t>
                      </w:r>
                      <w:r w:rsidR="00FA215E">
                        <w:rPr>
                          <w:b/>
                          <w:i/>
                          <w:sz w:val="48"/>
                          <w:szCs w:val="48"/>
                        </w:rPr>
                        <w:t>s</w:t>
                      </w:r>
                      <w:r w:rsidR="00FA215E" w:rsidRPr="00FA215E">
                        <w:t xml:space="preserve"> </w:t>
                      </w:r>
                    </w:p>
                    <w:p w:rsidR="00BE33D0" w:rsidRPr="00F228BA" w:rsidRDefault="00153F50" w:rsidP="00ED37F3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Week of September 30</w:t>
                      </w:r>
                      <w:bookmarkStart w:id="1" w:name="_GoBack"/>
                      <w:bookmarkEnd w:id="1"/>
                      <w:r w:rsidR="00E74D07">
                        <w:rPr>
                          <w:i/>
                          <w:sz w:val="28"/>
                          <w:szCs w:val="28"/>
                        </w:rPr>
                        <w:t>, 2019</w:t>
                      </w:r>
                    </w:p>
                    <w:p w:rsidR="00FA215E" w:rsidRDefault="00FA215E" w:rsidP="00FA215E">
                      <w:pPr>
                        <w:jc w:val="center"/>
                        <w:rPr>
                          <w:b/>
                          <w:i/>
                          <w:sz w:val="48"/>
                          <w:szCs w:val="48"/>
                        </w:rPr>
                      </w:pPr>
                    </w:p>
                    <w:p w:rsidR="00FA215E" w:rsidRPr="00FA215E" w:rsidRDefault="00FA215E" w:rsidP="00FA215E">
                      <w:pPr>
                        <w:jc w:val="center"/>
                        <w:rPr>
                          <w:b/>
                          <w:i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33D0" w:rsidRDefault="00FA215E" w:rsidP="00BE33D0">
      <w:pPr>
        <w:jc w:val="center"/>
        <w:rPr>
          <w:i/>
          <w:sz w:val="48"/>
          <w:szCs w:val="48"/>
        </w:rPr>
      </w:pPr>
      <w:r w:rsidRPr="00FA215E">
        <w:rPr>
          <w:i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3A49D" wp14:editId="3FFEC96B">
                <wp:simplePos x="0" y="0"/>
                <wp:positionH relativeFrom="column">
                  <wp:posOffset>9525</wp:posOffset>
                </wp:positionH>
                <wp:positionV relativeFrom="paragraph">
                  <wp:posOffset>480695</wp:posOffset>
                </wp:positionV>
                <wp:extent cx="5876925" cy="10191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15E" w:rsidRPr="00A00267" w:rsidRDefault="00E74D07" w:rsidP="00ED37F3">
                            <w:pPr>
                              <w:spacing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Saint</w:t>
                            </w:r>
                            <w:r w:rsidR="00FA215E" w:rsidRPr="00A00267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FA215E" w:rsidRPr="00A00267">
                              <w:rPr>
                                <w:i/>
                              </w:rPr>
                              <w:t>Kateri</w:t>
                            </w:r>
                            <w:proofErr w:type="spellEnd"/>
                            <w:r w:rsidR="00FA215E" w:rsidRPr="00A00267">
                              <w:rPr>
                                <w:i/>
                              </w:rPr>
                              <w:t xml:space="preserve"> School Mission Statement</w:t>
                            </w:r>
                          </w:p>
                          <w:p w:rsidR="00FA215E" w:rsidRPr="00A00267" w:rsidRDefault="00E74D07" w:rsidP="00ED37F3">
                            <w:pPr>
                              <w:spacing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We at Saint</w:t>
                            </w:r>
                            <w:r w:rsidR="00FA215E" w:rsidRPr="00A00267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FA215E" w:rsidRPr="00A00267">
                              <w:rPr>
                                <w:i/>
                              </w:rPr>
                              <w:t>Kateri</w:t>
                            </w:r>
                            <w:proofErr w:type="spellEnd"/>
                            <w:r w:rsidR="00FA215E" w:rsidRPr="00A00267">
                              <w:rPr>
                                <w:i/>
                              </w:rPr>
                              <w:t xml:space="preserve"> School strive to continue to develop each child’s relationship with God by providing a Christ-centered Catholic academic education focused on the Gospel message of love, responsibility and service to others.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75pt;margin-top:37.85pt;width:462.7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">
                <v:textbox>
                  <w:txbxContent>
                    <w:p w:rsidR="00FA215E" w:rsidRPr="00A00267" w:rsidRDefault="00E74D07" w:rsidP="00ED37F3">
                      <w:pPr>
                        <w:spacing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Saint</w:t>
                      </w:r>
                      <w:r w:rsidR="00FA215E" w:rsidRPr="00A00267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FA215E" w:rsidRPr="00A00267">
                        <w:rPr>
                          <w:i/>
                        </w:rPr>
                        <w:t>Kateri</w:t>
                      </w:r>
                      <w:proofErr w:type="spellEnd"/>
                      <w:r w:rsidR="00FA215E" w:rsidRPr="00A00267">
                        <w:rPr>
                          <w:i/>
                        </w:rPr>
                        <w:t xml:space="preserve"> School Mission Statement</w:t>
                      </w:r>
                    </w:p>
                    <w:p w:rsidR="00FA215E" w:rsidRPr="00A00267" w:rsidRDefault="00E74D07" w:rsidP="00ED37F3">
                      <w:pPr>
                        <w:spacing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We at Saint</w:t>
                      </w:r>
                      <w:r w:rsidR="00FA215E" w:rsidRPr="00A00267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FA215E" w:rsidRPr="00A00267">
                        <w:rPr>
                          <w:i/>
                        </w:rPr>
                        <w:t>Kateri</w:t>
                      </w:r>
                      <w:proofErr w:type="spellEnd"/>
                      <w:r w:rsidR="00FA215E" w:rsidRPr="00A00267">
                        <w:rPr>
                          <w:i/>
                        </w:rPr>
                        <w:t xml:space="preserve"> School strive to continue to develop each child’s relationship with God by providing a Christ-centered Catholic academic education focused on the Gospel message of love, responsibility and service to others.</w:t>
                      </w:r>
                    </w:p>
                  </w:txbxContent>
                </v:textbox>
              </v:shape>
            </w:pict>
          </mc:Fallback>
        </mc:AlternateContent>
      </w:r>
    </w:p>
    <w:p w:rsidR="00FA215E" w:rsidRDefault="00FA215E" w:rsidP="00FA215E">
      <w:pPr>
        <w:rPr>
          <w:sz w:val="24"/>
          <w:szCs w:val="24"/>
        </w:rPr>
      </w:pPr>
    </w:p>
    <w:p w:rsidR="00FA215E" w:rsidRDefault="00FA215E" w:rsidP="00FA215E">
      <w:pPr>
        <w:rPr>
          <w:sz w:val="24"/>
          <w:szCs w:val="24"/>
        </w:rPr>
      </w:pPr>
    </w:p>
    <w:p w:rsidR="00FA215E" w:rsidRDefault="00FA215E" w:rsidP="00FA215E">
      <w:pPr>
        <w:rPr>
          <w:sz w:val="24"/>
          <w:szCs w:val="24"/>
        </w:rPr>
      </w:pPr>
    </w:p>
    <w:p w:rsidR="00ED37F3" w:rsidRDefault="00244DBD" w:rsidP="00ED37F3">
      <w:pPr>
        <w:spacing w:line="240" w:lineRule="auto"/>
        <w:rPr>
          <w:b/>
        </w:rPr>
      </w:pPr>
      <w:r>
        <w:rPr>
          <w:b/>
        </w:rPr>
        <w:t>Second Grade Readers and Writers</w:t>
      </w:r>
    </w:p>
    <w:p w:rsidR="00FA39F3" w:rsidRDefault="00FA39F3" w:rsidP="00FA39F3">
      <w:pPr>
        <w:spacing w:line="240" w:lineRule="auto"/>
      </w:pPr>
      <w:r>
        <w:t xml:space="preserve">On most days, as part of the </w:t>
      </w:r>
      <w:r w:rsidRPr="00E74561">
        <w:rPr>
          <w:b/>
        </w:rPr>
        <w:t>daily homework assignment</w:t>
      </w:r>
      <w:r>
        <w:t xml:space="preserve">, your student is asked to read for at least </w:t>
      </w:r>
      <w:r w:rsidRPr="00E74561">
        <w:rPr>
          <w:b/>
        </w:rPr>
        <w:t>ten minutes</w:t>
      </w:r>
      <w:r>
        <w:t xml:space="preserve">.  To fulfill </w:t>
      </w:r>
      <w:r w:rsidR="00784F22">
        <w:t xml:space="preserve">the </w:t>
      </w:r>
      <w:r>
        <w:t xml:space="preserve">requirements of this homework assignment, your child may </w:t>
      </w:r>
      <w:r w:rsidRPr="00E74561">
        <w:rPr>
          <w:b/>
        </w:rPr>
        <w:t>whisper-read</w:t>
      </w:r>
      <w:r>
        <w:t xml:space="preserve"> or </w:t>
      </w:r>
      <w:r w:rsidRPr="00E74561">
        <w:rPr>
          <w:b/>
        </w:rPr>
        <w:t>read silently</w:t>
      </w:r>
      <w:r>
        <w:t xml:space="preserve">, you may </w:t>
      </w:r>
      <w:r w:rsidRPr="00E74561">
        <w:rPr>
          <w:b/>
        </w:rPr>
        <w:t>read aloud</w:t>
      </w:r>
      <w:r>
        <w:t xml:space="preserve"> </w:t>
      </w:r>
      <w:r w:rsidRPr="00E74561">
        <w:rPr>
          <w:b/>
        </w:rPr>
        <w:t>to your child</w:t>
      </w:r>
      <w:r>
        <w:t xml:space="preserve">, your child may </w:t>
      </w:r>
      <w:r w:rsidRPr="00E74561">
        <w:rPr>
          <w:b/>
        </w:rPr>
        <w:t>read aloud to you</w:t>
      </w:r>
      <w:r>
        <w:t xml:space="preserve">, you may </w:t>
      </w:r>
      <w:r w:rsidRPr="00E74561">
        <w:rPr>
          <w:b/>
        </w:rPr>
        <w:t>read out loud together</w:t>
      </w:r>
      <w:r>
        <w:t xml:space="preserve">, you may </w:t>
      </w:r>
      <w:r w:rsidRPr="00E74561">
        <w:rPr>
          <w:b/>
        </w:rPr>
        <w:t>take turns reading</w:t>
      </w:r>
      <w:r>
        <w:t xml:space="preserve"> … or any combination of the above.  The purpose of this homework is to have your child </w:t>
      </w:r>
      <w:r w:rsidRPr="0012719C">
        <w:rPr>
          <w:b/>
        </w:rPr>
        <w:t>practice reading every day</w:t>
      </w:r>
      <w:r>
        <w:t xml:space="preserve">.  As with any skill, </w:t>
      </w:r>
      <w:r w:rsidRPr="00784F22">
        <w:rPr>
          <w:b/>
        </w:rPr>
        <w:t>the more your child reads, the better s/he will become at reading</w:t>
      </w:r>
      <w:r>
        <w:t xml:space="preserve">.  This will also give you and your child the chance to interact together with a story … and to give you a glimpse of what your child is interested in reading.  We have discussed how to choose a </w:t>
      </w:r>
      <w:r w:rsidRPr="00F275B7">
        <w:rPr>
          <w:b/>
        </w:rPr>
        <w:t>“just-right” book</w:t>
      </w:r>
      <w:r>
        <w:t xml:space="preserve">, one in which there are only </w:t>
      </w:r>
      <w:r w:rsidRPr="003D54DD">
        <w:rPr>
          <w:b/>
        </w:rPr>
        <w:t>two or three words</w:t>
      </w:r>
      <w:r>
        <w:t xml:space="preserve"> </w:t>
      </w:r>
      <w:r w:rsidRPr="00784F22">
        <w:rPr>
          <w:b/>
        </w:rPr>
        <w:t>on a page that are challenging</w:t>
      </w:r>
      <w:r>
        <w:t xml:space="preserve">.  Of course, as part of the homework, your student may choose to </w:t>
      </w:r>
      <w:r w:rsidRPr="00C35DB9">
        <w:t>read an</w:t>
      </w:r>
      <w:r w:rsidRPr="00C35DB9">
        <w:rPr>
          <w:b/>
        </w:rPr>
        <w:t xml:space="preserve"> “easy” book for fun</w:t>
      </w:r>
      <w:r>
        <w:t xml:space="preserve">, or you may read a </w:t>
      </w:r>
      <w:r w:rsidRPr="00C35DB9">
        <w:rPr>
          <w:b/>
        </w:rPr>
        <w:t>high-interest challenging book together</w:t>
      </w:r>
      <w:r>
        <w:t>.</w:t>
      </w:r>
    </w:p>
    <w:p w:rsidR="00806643" w:rsidRDefault="00FA39F3" w:rsidP="00FA39F3">
      <w:pPr>
        <w:spacing w:line="240" w:lineRule="auto"/>
      </w:pPr>
      <w:r>
        <w:t xml:space="preserve">Research has shown that the </w:t>
      </w:r>
      <w:r w:rsidRPr="003D54DD">
        <w:rPr>
          <w:b/>
        </w:rPr>
        <w:t>greatest predictor of reading success is more opportunities to read</w:t>
      </w:r>
      <w:r>
        <w:t xml:space="preserve">!  Some families may choose to go to the </w:t>
      </w:r>
      <w:r w:rsidRPr="003D54DD">
        <w:rPr>
          <w:b/>
        </w:rPr>
        <w:t>public library</w:t>
      </w:r>
      <w:r>
        <w:t xml:space="preserve"> to help </w:t>
      </w:r>
    </w:p>
    <w:p w:rsidR="00806643" w:rsidRDefault="00806643" w:rsidP="00FA39F3">
      <w:pPr>
        <w:spacing w:line="240" w:lineRule="auto"/>
      </w:pPr>
    </w:p>
    <w:p w:rsidR="00806643" w:rsidRDefault="00806643" w:rsidP="00FA39F3">
      <w:pPr>
        <w:spacing w:line="240" w:lineRule="auto"/>
      </w:pPr>
    </w:p>
    <w:p w:rsidR="00806643" w:rsidRDefault="00806643" w:rsidP="00FA39F3">
      <w:pPr>
        <w:spacing w:line="240" w:lineRule="auto"/>
      </w:pPr>
    </w:p>
    <w:p w:rsidR="00806643" w:rsidRDefault="00806643" w:rsidP="00FA39F3">
      <w:pPr>
        <w:spacing w:line="240" w:lineRule="auto"/>
      </w:pPr>
    </w:p>
    <w:p w:rsidR="00806643" w:rsidRDefault="00806643" w:rsidP="00FA39F3">
      <w:pPr>
        <w:spacing w:line="240" w:lineRule="auto"/>
      </w:pPr>
    </w:p>
    <w:p w:rsidR="00806643" w:rsidRDefault="00806643" w:rsidP="00FA39F3">
      <w:pPr>
        <w:spacing w:line="240" w:lineRule="auto"/>
      </w:pPr>
    </w:p>
    <w:p w:rsidR="00806643" w:rsidRDefault="00806643" w:rsidP="00FA39F3">
      <w:pPr>
        <w:spacing w:line="240" w:lineRule="auto"/>
      </w:pPr>
    </w:p>
    <w:p w:rsidR="00FA39F3" w:rsidRDefault="00FA39F3" w:rsidP="00FA39F3">
      <w:pPr>
        <w:spacing w:line="240" w:lineRule="auto"/>
      </w:pPr>
      <w:proofErr w:type="gramStart"/>
      <w:r>
        <w:t>students</w:t>
      </w:r>
      <w:proofErr w:type="gramEnd"/>
      <w:r>
        <w:t xml:space="preserve"> find additional books related to their interests.</w:t>
      </w:r>
    </w:p>
    <w:p w:rsidR="00FA39F3" w:rsidRDefault="00FA39F3" w:rsidP="00FA39F3">
      <w:pPr>
        <w:spacing w:line="240" w:lineRule="auto"/>
      </w:pPr>
      <w:r>
        <w:t xml:space="preserve">In the spring, our class will be taking a </w:t>
      </w:r>
      <w:r w:rsidRPr="00FA39F3">
        <w:rPr>
          <w:b/>
        </w:rPr>
        <w:t xml:space="preserve">field trip </w:t>
      </w:r>
      <w:r w:rsidRPr="00FA39F3">
        <w:t>to the</w:t>
      </w:r>
      <w:r w:rsidRPr="00FA39F3">
        <w:rPr>
          <w:b/>
        </w:rPr>
        <w:t xml:space="preserve"> Irondequoit Public Library</w:t>
      </w:r>
      <w:r w:rsidR="00784F22">
        <w:t>.  Your student</w:t>
      </w:r>
      <w:r>
        <w:t xml:space="preserve"> will need a </w:t>
      </w:r>
      <w:r w:rsidRPr="00FA39F3">
        <w:rPr>
          <w:b/>
        </w:rPr>
        <w:t>library card</w:t>
      </w:r>
      <w:r>
        <w:t xml:space="preserve"> to check out books on this trip.  These books will be related to our </w:t>
      </w:r>
      <w:r w:rsidRPr="00FA39F3">
        <w:rPr>
          <w:b/>
        </w:rPr>
        <w:t>final quarter animal project</w:t>
      </w:r>
      <w:r>
        <w:t>.  If your child does not already have a library card, now would be the ideal time to get one.</w:t>
      </w:r>
    </w:p>
    <w:p w:rsidR="000E1BC3" w:rsidRDefault="000E1BC3" w:rsidP="00ED37F3">
      <w:pPr>
        <w:spacing w:line="240" w:lineRule="auto"/>
        <w:rPr>
          <w:b/>
        </w:rPr>
      </w:pPr>
      <w:r>
        <w:rPr>
          <w:b/>
        </w:rPr>
        <w:t xml:space="preserve">Thoughts </w:t>
      </w:r>
      <w:proofErr w:type="gramStart"/>
      <w:r>
        <w:rPr>
          <w:b/>
        </w:rPr>
        <w:t>About</w:t>
      </w:r>
      <w:proofErr w:type="gramEnd"/>
      <w:r>
        <w:rPr>
          <w:b/>
        </w:rPr>
        <w:t xml:space="preserve"> Homework</w:t>
      </w:r>
    </w:p>
    <w:p w:rsidR="000E1BC3" w:rsidRPr="000E1BC3" w:rsidRDefault="000E1BC3" w:rsidP="00ED37F3">
      <w:pPr>
        <w:spacing w:line="240" w:lineRule="auto"/>
      </w:pPr>
      <w:r w:rsidRPr="000E1BC3">
        <w:t>At SKS, second grade students are assigned homework</w:t>
      </w:r>
      <w:r>
        <w:rPr>
          <w:b/>
        </w:rPr>
        <w:t xml:space="preserve"> most Mondays through Thursdays.  </w:t>
      </w:r>
      <w:r w:rsidRPr="000E1BC3">
        <w:t>As previously noted, homework should take your student about</w:t>
      </w:r>
      <w:r>
        <w:rPr>
          <w:b/>
        </w:rPr>
        <w:t xml:space="preserve"> 20 minutes </w:t>
      </w:r>
      <w:r w:rsidRPr="000E1BC3">
        <w:t>each night.</w:t>
      </w:r>
      <w:r w:rsidR="00365248">
        <w:rPr>
          <w:b/>
        </w:rPr>
        <w:t xml:space="preserve">  </w:t>
      </w:r>
      <w:r w:rsidR="00365248" w:rsidRPr="00365248">
        <w:t xml:space="preserve">Please be aware that </w:t>
      </w:r>
      <w:r w:rsidR="00365248">
        <w:rPr>
          <w:b/>
        </w:rPr>
        <w:t>h</w:t>
      </w:r>
      <w:r>
        <w:rPr>
          <w:b/>
        </w:rPr>
        <w:t xml:space="preserve">omework is not optional.  </w:t>
      </w:r>
      <w:r w:rsidRPr="000E1BC3">
        <w:t xml:space="preserve">Some students have said that they cannot do their homework on a particular night because they have another activity planned.  </w:t>
      </w:r>
      <w:r>
        <w:t xml:space="preserve">Our class has discussed that homework still needs to be completed </w:t>
      </w:r>
      <w:r w:rsidRPr="00396BD1">
        <w:rPr>
          <w:b/>
        </w:rPr>
        <w:t>even if it is a dance/karate/soccer night.</w:t>
      </w:r>
      <w:r>
        <w:t xml:space="preserve">  That being said, in an unusual circumstance, a family may not be able to help a student complete homework.  In that type of situation, please </w:t>
      </w:r>
      <w:r w:rsidRPr="00396BD1">
        <w:rPr>
          <w:b/>
        </w:rPr>
        <w:t>send a note</w:t>
      </w:r>
      <w:r>
        <w:t xml:space="preserve"> </w:t>
      </w:r>
      <w:r w:rsidRPr="00365248">
        <w:rPr>
          <w:b/>
        </w:rPr>
        <w:t>to school</w:t>
      </w:r>
      <w:r>
        <w:t xml:space="preserve"> explaining why a child was unable to complete the homework.  Your support with this will </w:t>
      </w:r>
      <w:r>
        <w:lastRenderedPageBreak/>
        <w:t xml:space="preserve">help your </w:t>
      </w:r>
      <w:r w:rsidR="002170F6">
        <w:t>student learn to balance a variety of responsibilities … a valuable asset as s/he progresses through school!</w:t>
      </w:r>
    </w:p>
    <w:p w:rsidR="00244DBD" w:rsidRDefault="00FA39F3" w:rsidP="00244DBD">
      <w:pPr>
        <w:spacing w:line="240" w:lineRule="auto"/>
        <w:rPr>
          <w:b/>
        </w:rPr>
      </w:pPr>
      <w:r>
        <w:rPr>
          <w:b/>
        </w:rPr>
        <w:t>Word Study Reminders</w:t>
      </w:r>
    </w:p>
    <w:p w:rsidR="00244DBD" w:rsidRDefault="00FA39F3" w:rsidP="00244DBD">
      <w:pPr>
        <w:spacing w:line="240" w:lineRule="auto"/>
      </w:pPr>
      <w:r w:rsidRPr="00FA39F3">
        <w:rPr>
          <w:b/>
        </w:rPr>
        <w:t>Word Study</w:t>
      </w:r>
      <w:r w:rsidRPr="00FA39F3">
        <w:t xml:space="preserve"> homework is designed to help your student </w:t>
      </w:r>
      <w:r w:rsidRPr="00FA39F3">
        <w:rPr>
          <w:b/>
        </w:rPr>
        <w:t>practice, read and write</w:t>
      </w:r>
      <w:r w:rsidRPr="00FA39F3">
        <w:t xml:space="preserve"> a variety of common English language </w:t>
      </w:r>
      <w:r w:rsidRPr="00FA39F3">
        <w:rPr>
          <w:b/>
        </w:rPr>
        <w:t>spelling patterns</w:t>
      </w:r>
      <w:r w:rsidRPr="00FA39F3">
        <w:t>.</w:t>
      </w:r>
      <w:r>
        <w:t xml:space="preserve">  An </w:t>
      </w:r>
      <w:r w:rsidRPr="00784F22">
        <w:rPr>
          <w:b/>
        </w:rPr>
        <w:t>adult at home</w:t>
      </w:r>
      <w:r>
        <w:t xml:space="preserve"> should be helping with the word study homework.  </w:t>
      </w:r>
      <w:r w:rsidR="00244DBD">
        <w:t>In a typical week, the homework will be as follows:</w:t>
      </w:r>
    </w:p>
    <w:p w:rsidR="00244DBD" w:rsidRDefault="00244DBD" w:rsidP="00244DBD">
      <w:pPr>
        <w:spacing w:line="240" w:lineRule="auto"/>
      </w:pPr>
      <w:r w:rsidRPr="00495856">
        <w:rPr>
          <w:b/>
        </w:rPr>
        <w:t>Monday:</w:t>
      </w:r>
      <w:r>
        <w:t xml:space="preserve">  Students sort words and read them out loud to a family member.</w:t>
      </w:r>
    </w:p>
    <w:p w:rsidR="00244DBD" w:rsidRDefault="00244DBD" w:rsidP="00244DBD">
      <w:pPr>
        <w:spacing w:line="240" w:lineRule="auto"/>
      </w:pPr>
      <w:r w:rsidRPr="00495856">
        <w:rPr>
          <w:b/>
        </w:rPr>
        <w:t>Tuesday:</w:t>
      </w:r>
      <w:r>
        <w:t xml:space="preserve">  Students write words in categories, using </w:t>
      </w:r>
      <w:r w:rsidR="002845D8" w:rsidRPr="002845D8">
        <w:rPr>
          <w:b/>
          <w:i/>
        </w:rPr>
        <w:t>blue</w:t>
      </w:r>
      <w:r w:rsidR="002845D8" w:rsidRPr="002845D8">
        <w:rPr>
          <w:b/>
        </w:rPr>
        <w:t xml:space="preserve"> </w:t>
      </w:r>
      <w:r w:rsidR="002845D8" w:rsidRPr="002845D8">
        <w:t>for</w:t>
      </w:r>
      <w:r w:rsidR="002845D8" w:rsidRPr="002845D8">
        <w:rPr>
          <w:b/>
        </w:rPr>
        <w:t xml:space="preserve"> consonants</w:t>
      </w:r>
      <w:r w:rsidR="002845D8">
        <w:t xml:space="preserve"> and </w:t>
      </w:r>
      <w:r w:rsidR="002845D8" w:rsidRPr="002845D8">
        <w:rPr>
          <w:b/>
          <w:i/>
        </w:rPr>
        <w:t>r</w:t>
      </w:r>
      <w:r w:rsidRPr="002845D8">
        <w:rPr>
          <w:b/>
          <w:i/>
        </w:rPr>
        <w:t>e</w:t>
      </w:r>
      <w:r w:rsidR="002845D8" w:rsidRPr="002845D8">
        <w:rPr>
          <w:b/>
          <w:i/>
        </w:rPr>
        <w:t>d</w:t>
      </w:r>
      <w:r w:rsidRPr="002845D8">
        <w:rPr>
          <w:b/>
        </w:rPr>
        <w:t xml:space="preserve"> </w:t>
      </w:r>
      <w:r w:rsidRPr="002845D8">
        <w:t>for</w:t>
      </w:r>
      <w:r w:rsidRPr="002845D8">
        <w:rPr>
          <w:b/>
        </w:rPr>
        <w:t xml:space="preserve"> vowels</w:t>
      </w:r>
      <w:r>
        <w:t>.</w:t>
      </w:r>
    </w:p>
    <w:p w:rsidR="00244DBD" w:rsidRDefault="00244DBD" w:rsidP="00244DBD">
      <w:pPr>
        <w:spacing w:line="240" w:lineRule="auto"/>
      </w:pPr>
      <w:r w:rsidRPr="00495856">
        <w:rPr>
          <w:b/>
        </w:rPr>
        <w:t>Wednesday:</w:t>
      </w:r>
      <w:r>
        <w:t xml:space="preserve">  Students choose two words from each category and </w:t>
      </w:r>
      <w:r w:rsidRPr="002845D8">
        <w:rPr>
          <w:b/>
        </w:rPr>
        <w:t xml:space="preserve">write </w:t>
      </w:r>
      <w:r w:rsidR="00FA39F3">
        <w:rPr>
          <w:b/>
        </w:rPr>
        <w:t xml:space="preserve">interesting </w:t>
      </w:r>
      <w:r w:rsidRPr="002845D8">
        <w:rPr>
          <w:b/>
        </w:rPr>
        <w:t>sentences</w:t>
      </w:r>
      <w:r>
        <w:t xml:space="preserve"> using proper </w:t>
      </w:r>
      <w:r w:rsidRPr="002845D8">
        <w:rPr>
          <w:b/>
        </w:rPr>
        <w:t>spelling</w:t>
      </w:r>
      <w:r>
        <w:t xml:space="preserve"> and </w:t>
      </w:r>
      <w:r w:rsidRPr="002845D8">
        <w:rPr>
          <w:b/>
        </w:rPr>
        <w:t>punctuation</w:t>
      </w:r>
      <w:r>
        <w:t>.</w:t>
      </w:r>
    </w:p>
    <w:p w:rsidR="00244DBD" w:rsidRDefault="00244DBD" w:rsidP="00244DBD">
      <w:pPr>
        <w:spacing w:line="240" w:lineRule="auto"/>
      </w:pPr>
      <w:r w:rsidRPr="00495856">
        <w:rPr>
          <w:b/>
        </w:rPr>
        <w:t>Thursday:</w:t>
      </w:r>
      <w:r>
        <w:t xml:space="preserve">  Students write the words in correct categories as someone reads to them.</w:t>
      </w:r>
    </w:p>
    <w:p w:rsidR="00244DBD" w:rsidRDefault="00244DBD" w:rsidP="00244DBD">
      <w:pPr>
        <w:spacing w:line="240" w:lineRule="auto"/>
      </w:pPr>
      <w:r w:rsidRPr="00495856">
        <w:rPr>
          <w:b/>
        </w:rPr>
        <w:t>Friday:</w:t>
      </w:r>
      <w:r>
        <w:t xml:space="preserve">  Spelling test in school.</w:t>
      </w:r>
    </w:p>
    <w:p w:rsidR="00244DBD" w:rsidRDefault="00244DBD" w:rsidP="00244DBD">
      <w:pPr>
        <w:spacing w:line="240" w:lineRule="auto"/>
      </w:pPr>
      <w:r>
        <w:t xml:space="preserve">As always, </w:t>
      </w:r>
      <w:r w:rsidRPr="00A7306F">
        <w:rPr>
          <w:b/>
        </w:rPr>
        <w:t>thank you for your support</w:t>
      </w:r>
      <w:r>
        <w:t xml:space="preserve"> with your child’s reading and word study homework!</w:t>
      </w:r>
    </w:p>
    <w:p w:rsidR="0064272C" w:rsidRPr="00605A84" w:rsidRDefault="0064272C" w:rsidP="0064272C">
      <w:pPr>
        <w:spacing w:line="240" w:lineRule="auto"/>
        <w:rPr>
          <w:b/>
        </w:rPr>
      </w:pPr>
      <w:r w:rsidRPr="00605A84">
        <w:rPr>
          <w:b/>
        </w:rPr>
        <w:t>Homeroom Parents</w:t>
      </w:r>
    </w:p>
    <w:p w:rsidR="0064272C" w:rsidRDefault="0064272C" w:rsidP="0064272C">
      <w:pPr>
        <w:spacing w:line="240" w:lineRule="auto"/>
      </w:pPr>
      <w:r>
        <w:t xml:space="preserve">This year, our second grade class is very lucky to have five </w:t>
      </w:r>
      <w:proofErr w:type="gramStart"/>
      <w:r>
        <w:t>room</w:t>
      </w:r>
      <w:proofErr w:type="gramEnd"/>
      <w:r>
        <w:t xml:space="preserve"> parent volunteers to share our fun … </w:t>
      </w:r>
      <w:r w:rsidR="00C35DB9">
        <w:t xml:space="preserve">thanks so much to </w:t>
      </w:r>
      <w:r>
        <w:rPr>
          <w:b/>
        </w:rPr>
        <w:t xml:space="preserve">Ms. Alyssa </w:t>
      </w:r>
      <w:proofErr w:type="spellStart"/>
      <w:r>
        <w:rPr>
          <w:b/>
        </w:rPr>
        <w:t>Poluch</w:t>
      </w:r>
      <w:proofErr w:type="spellEnd"/>
      <w:r>
        <w:rPr>
          <w:b/>
        </w:rPr>
        <w:t>, Mrs. Monica O’Brien, Ms</w:t>
      </w:r>
      <w:r w:rsidR="00B34748">
        <w:rPr>
          <w:b/>
        </w:rPr>
        <w:t>.</w:t>
      </w:r>
      <w:r>
        <w:rPr>
          <w:b/>
        </w:rPr>
        <w:t xml:space="preserve"> Jen </w:t>
      </w:r>
      <w:proofErr w:type="spellStart"/>
      <w:r>
        <w:rPr>
          <w:b/>
        </w:rPr>
        <w:t>Reulbach</w:t>
      </w:r>
      <w:proofErr w:type="spellEnd"/>
      <w:r>
        <w:rPr>
          <w:b/>
        </w:rPr>
        <w:t>, Mrs. Laura Owens</w:t>
      </w:r>
      <w:r w:rsidRPr="00605A84">
        <w:rPr>
          <w:b/>
        </w:rPr>
        <w:t xml:space="preserve"> </w:t>
      </w:r>
      <w:r w:rsidRPr="00605A84">
        <w:t>and</w:t>
      </w:r>
      <w:r>
        <w:rPr>
          <w:b/>
        </w:rPr>
        <w:t xml:space="preserve"> Ms. Diana Estrella</w:t>
      </w:r>
      <w:r>
        <w:t xml:space="preserve">.  As mentioned on Curriculum Night, we have some very </w:t>
      </w:r>
      <w:r w:rsidRPr="00B34748">
        <w:rPr>
          <w:b/>
        </w:rPr>
        <w:t>special activities</w:t>
      </w:r>
      <w:r>
        <w:t xml:space="preserve"> and </w:t>
      </w:r>
      <w:r w:rsidRPr="00B34748">
        <w:rPr>
          <w:b/>
        </w:rPr>
        <w:t>parties</w:t>
      </w:r>
      <w:r>
        <w:t xml:space="preserve"> planned for this year.  </w:t>
      </w:r>
      <w:r w:rsidR="00B34748">
        <w:t xml:space="preserve">Our room parents may contact </w:t>
      </w:r>
      <w:r w:rsidR="00B34748">
        <w:lastRenderedPageBreak/>
        <w:t xml:space="preserve">you throughout the school year to contribute to some of these events.  At other times we may set up a </w:t>
      </w:r>
      <w:r w:rsidR="00B34748" w:rsidRPr="00B34748">
        <w:rPr>
          <w:b/>
        </w:rPr>
        <w:t>S</w:t>
      </w:r>
      <w:r w:rsidR="00B34748">
        <w:rPr>
          <w:b/>
        </w:rPr>
        <w:t>ign-U</w:t>
      </w:r>
      <w:r w:rsidR="00B34748" w:rsidRPr="00B34748">
        <w:rPr>
          <w:b/>
        </w:rPr>
        <w:t>p Genius</w:t>
      </w:r>
      <w:r w:rsidR="00B34748">
        <w:t xml:space="preserve">.  Please note … </w:t>
      </w:r>
      <w:r w:rsidR="00B34748" w:rsidRPr="00B34748">
        <w:rPr>
          <w:b/>
        </w:rPr>
        <w:t>party donations are always optional!</w:t>
      </w:r>
      <w:r w:rsidR="00B34748">
        <w:t xml:space="preserve">  </w:t>
      </w:r>
      <w:r>
        <w:t xml:space="preserve">Look for a note to be sent home shortly regarding our </w:t>
      </w:r>
      <w:r w:rsidRPr="00B34748">
        <w:rPr>
          <w:b/>
        </w:rPr>
        <w:t>first class party</w:t>
      </w:r>
      <w:r>
        <w:t xml:space="preserve"> … on </w:t>
      </w:r>
      <w:r w:rsidRPr="00B34748">
        <w:rPr>
          <w:b/>
        </w:rPr>
        <w:t>Halloween</w:t>
      </w:r>
      <w:r w:rsidR="00B34748">
        <w:rPr>
          <w:b/>
        </w:rPr>
        <w:t xml:space="preserve">!  </w:t>
      </w:r>
      <w:r w:rsidR="00B34748" w:rsidRPr="00B34748">
        <w:t xml:space="preserve">It’s going to be </w:t>
      </w:r>
      <w:r w:rsidR="00B34748" w:rsidRPr="00784F22">
        <w:rPr>
          <w:b/>
          <w:i/>
        </w:rPr>
        <w:t>boo-</w:t>
      </w:r>
      <w:proofErr w:type="spellStart"/>
      <w:r w:rsidR="00B34748" w:rsidRPr="00784F22">
        <w:rPr>
          <w:b/>
          <w:i/>
        </w:rPr>
        <w:t>tiful</w:t>
      </w:r>
      <w:proofErr w:type="spellEnd"/>
      <w:r w:rsidR="00B34748" w:rsidRPr="00B34748">
        <w:t>!</w:t>
      </w:r>
    </w:p>
    <w:p w:rsidR="00806643" w:rsidRDefault="00806643" w:rsidP="00806643">
      <w:pPr>
        <w:spacing w:line="240" w:lineRule="auto"/>
        <w:rPr>
          <w:b/>
        </w:rPr>
      </w:pPr>
      <w:r>
        <w:rPr>
          <w:b/>
        </w:rPr>
        <w:t>Parent Volunteer Reminder</w:t>
      </w:r>
    </w:p>
    <w:p w:rsidR="00806643" w:rsidRPr="00806643" w:rsidRDefault="00806643" w:rsidP="0064272C">
      <w:pPr>
        <w:spacing w:line="240" w:lineRule="auto"/>
        <w:rPr>
          <w:b/>
        </w:rPr>
      </w:pPr>
      <w:r w:rsidRPr="00244DBD">
        <w:t>As men</w:t>
      </w:r>
      <w:r>
        <w:t>tioned previously</w:t>
      </w:r>
      <w:r w:rsidRPr="00244DBD">
        <w:t>,</w:t>
      </w:r>
      <w:r>
        <w:rPr>
          <w:b/>
        </w:rPr>
        <w:t xml:space="preserve"> </w:t>
      </w:r>
      <w:r w:rsidRPr="00244DBD">
        <w:t>if you would like to</w:t>
      </w:r>
      <w:r w:rsidRPr="009A2AC4">
        <w:rPr>
          <w:b/>
        </w:rPr>
        <w:t xml:space="preserve"> help out in our class or chaperone </w:t>
      </w:r>
      <w:r w:rsidRPr="00244DBD">
        <w:t xml:space="preserve">any of our </w:t>
      </w:r>
      <w:r w:rsidRPr="00784F22">
        <w:rPr>
          <w:b/>
        </w:rPr>
        <w:t>field trips</w:t>
      </w:r>
      <w:r w:rsidR="00784F22" w:rsidRPr="00784F22">
        <w:rPr>
          <w:b/>
        </w:rPr>
        <w:t xml:space="preserve"> or parties</w:t>
      </w:r>
      <w:r w:rsidRPr="00244DBD">
        <w:t>,</w:t>
      </w:r>
      <w:r w:rsidRPr="009A2AC4">
        <w:rPr>
          <w:b/>
        </w:rPr>
        <w:t xml:space="preserve"> </w:t>
      </w:r>
      <w:r w:rsidRPr="00244DBD">
        <w:t xml:space="preserve">please remember that you must have completed the </w:t>
      </w:r>
      <w:r w:rsidRPr="009A2AC4">
        <w:rPr>
          <w:b/>
        </w:rPr>
        <w:t xml:space="preserve">CASE (Creating a Safe Environment) </w:t>
      </w:r>
      <w:r w:rsidRPr="00244DBD">
        <w:t>training.</w:t>
      </w:r>
      <w:r>
        <w:t xml:space="preserve">  CASE certification is valid for </w:t>
      </w:r>
      <w:r w:rsidRPr="00244DBD">
        <w:rPr>
          <w:b/>
        </w:rPr>
        <w:t>three years</w:t>
      </w:r>
      <w:r>
        <w:t xml:space="preserve">, so if you’ve taken it in the past, please be sure that your </w:t>
      </w:r>
      <w:r w:rsidRPr="00244DBD">
        <w:rPr>
          <w:b/>
        </w:rPr>
        <w:t>certification is</w:t>
      </w:r>
      <w:r>
        <w:t xml:space="preserve"> </w:t>
      </w:r>
      <w:r w:rsidRPr="00244DBD">
        <w:rPr>
          <w:b/>
        </w:rPr>
        <w:t>current</w:t>
      </w:r>
      <w:r>
        <w:t xml:space="preserve">.  CASE training is available </w:t>
      </w:r>
      <w:r w:rsidRPr="00244DBD">
        <w:rPr>
          <w:b/>
        </w:rPr>
        <w:t>online</w:t>
      </w:r>
      <w:r>
        <w:t xml:space="preserve"> at ec.dor.org.  (Parish: St </w:t>
      </w:r>
      <w:proofErr w:type="spellStart"/>
      <w:r>
        <w:t>Kateri</w:t>
      </w:r>
      <w:proofErr w:type="spellEnd"/>
      <w:r>
        <w:t xml:space="preserve"> </w:t>
      </w:r>
      <w:proofErr w:type="spellStart"/>
      <w:r>
        <w:t>Tekakwitha</w:t>
      </w:r>
      <w:proofErr w:type="spellEnd"/>
      <w:r>
        <w:t xml:space="preserve">; Username: IT357; Password: initial)  Please print a copy of both the </w:t>
      </w:r>
      <w:r w:rsidRPr="00244DBD">
        <w:rPr>
          <w:b/>
        </w:rPr>
        <w:t>quiz results</w:t>
      </w:r>
      <w:r>
        <w:t xml:space="preserve"> and the </w:t>
      </w:r>
      <w:r w:rsidRPr="00244DBD">
        <w:rPr>
          <w:b/>
        </w:rPr>
        <w:t>completion certificate</w:t>
      </w:r>
      <w:r>
        <w:t xml:space="preserve"> and bring to the </w:t>
      </w:r>
      <w:r w:rsidRPr="00244DBD">
        <w:rPr>
          <w:b/>
        </w:rPr>
        <w:t>Faith Formation office.</w:t>
      </w:r>
    </w:p>
    <w:p w:rsidR="009A2AC4" w:rsidRDefault="009A2AC4" w:rsidP="009A2AC4">
      <w:pPr>
        <w:spacing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General Reminders</w:t>
      </w:r>
    </w:p>
    <w:p w:rsidR="00DB698E" w:rsidRDefault="009A2AC4" w:rsidP="009A2AC4">
      <w:pPr>
        <w:rPr>
          <w:b/>
        </w:rPr>
      </w:pPr>
      <w:r>
        <w:rPr>
          <w:b/>
        </w:rPr>
        <w:t>Scholastic Book Order Code:  P9PYN</w:t>
      </w:r>
      <w:r w:rsidR="00DB698E">
        <w:rPr>
          <w:b/>
        </w:rPr>
        <w:t xml:space="preserve"> </w:t>
      </w:r>
    </w:p>
    <w:p w:rsidR="002845D8" w:rsidRPr="00C35DB9" w:rsidRDefault="002845D8" w:rsidP="009A2AC4">
      <w:r>
        <w:rPr>
          <w:b/>
        </w:rPr>
        <w:t xml:space="preserve">October 9-16 … </w:t>
      </w:r>
      <w:r w:rsidRPr="002845D8">
        <w:t xml:space="preserve">online orders for </w:t>
      </w:r>
      <w:proofErr w:type="gramStart"/>
      <w:r w:rsidRPr="002845D8">
        <w:t>November  hot</w:t>
      </w:r>
      <w:proofErr w:type="gramEnd"/>
      <w:r w:rsidRPr="002845D8">
        <w:t xml:space="preserve"> lunches</w:t>
      </w:r>
    </w:p>
    <w:p w:rsidR="002845D8" w:rsidRDefault="002845D8" w:rsidP="00DB698E">
      <w:r w:rsidRPr="002845D8">
        <w:rPr>
          <w:b/>
        </w:rPr>
        <w:t>Tuesday, Oct 8</w:t>
      </w:r>
      <w:r>
        <w:t xml:space="preserve"> … Quiet Mass, Grades 2/5</w:t>
      </w:r>
    </w:p>
    <w:p w:rsidR="00DB698E" w:rsidRDefault="00DB698E" w:rsidP="00DB698E">
      <w:r>
        <w:rPr>
          <w:b/>
        </w:rPr>
        <w:t>Wednesday, Oct 9</w:t>
      </w:r>
      <w:r w:rsidRPr="00D72A97">
        <w:rPr>
          <w:b/>
        </w:rPr>
        <w:t xml:space="preserve"> …</w:t>
      </w:r>
      <w:r>
        <w:t xml:space="preserve"> Walkathon (wear </w:t>
      </w:r>
      <w:r w:rsidRPr="00DB698E">
        <w:rPr>
          <w:b/>
        </w:rPr>
        <w:t>Spirit Shirts</w:t>
      </w:r>
      <w:r>
        <w:t xml:space="preserve"> and </w:t>
      </w:r>
      <w:r w:rsidRPr="00DB698E">
        <w:rPr>
          <w:b/>
        </w:rPr>
        <w:t>comfortable shoes</w:t>
      </w:r>
      <w:r>
        <w:t xml:space="preserve">; bring labeled </w:t>
      </w:r>
      <w:r w:rsidRPr="00DB698E">
        <w:rPr>
          <w:b/>
        </w:rPr>
        <w:t>water bottle</w:t>
      </w:r>
      <w:r>
        <w:t>)</w:t>
      </w:r>
    </w:p>
    <w:p w:rsidR="00DB698E" w:rsidRDefault="00DB698E" w:rsidP="00DB698E">
      <w:r>
        <w:rPr>
          <w:b/>
        </w:rPr>
        <w:t>Friday, Oct 11</w:t>
      </w:r>
      <w:r w:rsidRPr="00D72A97">
        <w:rPr>
          <w:b/>
        </w:rPr>
        <w:t xml:space="preserve"> …</w:t>
      </w:r>
      <w:r>
        <w:t xml:space="preserve"> Superintendent’s Day</w:t>
      </w:r>
    </w:p>
    <w:p w:rsidR="00DB698E" w:rsidRDefault="00DB698E" w:rsidP="00FA215E">
      <w:r>
        <w:rPr>
          <w:b/>
        </w:rPr>
        <w:t>Monday, Oct 14</w:t>
      </w:r>
      <w:r w:rsidRPr="00D72A97">
        <w:rPr>
          <w:b/>
        </w:rPr>
        <w:t xml:space="preserve"> …</w:t>
      </w:r>
      <w:r>
        <w:t xml:space="preserve"> Columbus Day Holiday</w:t>
      </w:r>
    </w:p>
    <w:p w:rsidR="00AE4147" w:rsidRDefault="00C35DB9" w:rsidP="00FA215E">
      <w:r>
        <w:rPr>
          <w:b/>
        </w:rPr>
        <w:t>Wednesday, Oct 17</w:t>
      </w:r>
      <w:bookmarkStart w:id="0" w:name="_GoBack"/>
      <w:bookmarkEnd w:id="0"/>
      <w:r w:rsidR="00AE4147" w:rsidRPr="00AE4147">
        <w:rPr>
          <w:b/>
        </w:rPr>
        <w:t xml:space="preserve"> …</w:t>
      </w:r>
      <w:r w:rsidR="00AE4147">
        <w:t xml:space="preserve"> School Picture Day</w:t>
      </w:r>
    </w:p>
    <w:sectPr w:rsidR="00AE4147" w:rsidSect="00E74D07">
      <w:pgSz w:w="12240" w:h="15840"/>
      <w:pgMar w:top="1440" w:right="1440" w:bottom="1440" w:left="1440" w:header="720" w:footer="720" w:gutter="0"/>
      <w:pgBorders w:offsetFrom="page">
        <w:top w:val="apples" w:sz="24" w:space="24" w:color="auto"/>
        <w:left w:val="apples" w:sz="24" w:space="24" w:color="auto"/>
        <w:bottom w:val="apples" w:sz="24" w:space="24" w:color="auto"/>
        <w:right w:val="apples" w:sz="2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A2"/>
    <w:rsid w:val="000644DC"/>
    <w:rsid w:val="000A15FC"/>
    <w:rsid w:val="000A5BC3"/>
    <w:rsid w:val="000D1A77"/>
    <w:rsid w:val="000D1B4A"/>
    <w:rsid w:val="000E1BC3"/>
    <w:rsid w:val="000E4E1A"/>
    <w:rsid w:val="000F4667"/>
    <w:rsid w:val="0014225A"/>
    <w:rsid w:val="00153F50"/>
    <w:rsid w:val="001A14FD"/>
    <w:rsid w:val="001A465E"/>
    <w:rsid w:val="001F3474"/>
    <w:rsid w:val="002170F6"/>
    <w:rsid w:val="00244DBD"/>
    <w:rsid w:val="002845D8"/>
    <w:rsid w:val="002A3F19"/>
    <w:rsid w:val="002D5580"/>
    <w:rsid w:val="00365248"/>
    <w:rsid w:val="00396BD1"/>
    <w:rsid w:val="003E3C58"/>
    <w:rsid w:val="0048025D"/>
    <w:rsid w:val="004B36AD"/>
    <w:rsid w:val="004C06EC"/>
    <w:rsid w:val="004C68C9"/>
    <w:rsid w:val="00515D5C"/>
    <w:rsid w:val="00516DA8"/>
    <w:rsid w:val="00532BF5"/>
    <w:rsid w:val="00532D92"/>
    <w:rsid w:val="00577FE5"/>
    <w:rsid w:val="00617D93"/>
    <w:rsid w:val="0064272C"/>
    <w:rsid w:val="006A4646"/>
    <w:rsid w:val="00784F22"/>
    <w:rsid w:val="00806643"/>
    <w:rsid w:val="00827566"/>
    <w:rsid w:val="00900078"/>
    <w:rsid w:val="0092032D"/>
    <w:rsid w:val="00925EA1"/>
    <w:rsid w:val="009503E1"/>
    <w:rsid w:val="009A2AC4"/>
    <w:rsid w:val="009D3851"/>
    <w:rsid w:val="00A00267"/>
    <w:rsid w:val="00A30C6A"/>
    <w:rsid w:val="00A525D0"/>
    <w:rsid w:val="00A84CED"/>
    <w:rsid w:val="00AE4147"/>
    <w:rsid w:val="00B34748"/>
    <w:rsid w:val="00BD2267"/>
    <w:rsid w:val="00BE33D0"/>
    <w:rsid w:val="00C13753"/>
    <w:rsid w:val="00C35DB9"/>
    <w:rsid w:val="00C53B7B"/>
    <w:rsid w:val="00CC0CEF"/>
    <w:rsid w:val="00D61103"/>
    <w:rsid w:val="00D72A97"/>
    <w:rsid w:val="00D7594D"/>
    <w:rsid w:val="00D94FD2"/>
    <w:rsid w:val="00DB698E"/>
    <w:rsid w:val="00E31380"/>
    <w:rsid w:val="00E454F6"/>
    <w:rsid w:val="00E74D07"/>
    <w:rsid w:val="00ED37F3"/>
    <w:rsid w:val="00EE3B4D"/>
    <w:rsid w:val="00F21EBC"/>
    <w:rsid w:val="00F228BA"/>
    <w:rsid w:val="00FA215E"/>
    <w:rsid w:val="00FA39F3"/>
    <w:rsid w:val="00FC3F48"/>
    <w:rsid w:val="00FC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4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55402-E4CE-4A1E-A340-5FA3AB53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D'Aprix</dc:creator>
  <cp:lastModifiedBy>Susan D'Aprix</cp:lastModifiedBy>
  <cp:revision>2</cp:revision>
  <cp:lastPrinted>2016-09-22T18:47:00Z</cp:lastPrinted>
  <dcterms:created xsi:type="dcterms:W3CDTF">2019-10-02T12:31:00Z</dcterms:created>
  <dcterms:modified xsi:type="dcterms:W3CDTF">2019-10-02T12:31:00Z</dcterms:modified>
</cp:coreProperties>
</file>